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pacing w:line="480" w:lineRule="atLeast"/>
        <w:jc w:val="center"/>
        <w:rPr>
          <w:rFonts w:ascii="华文仿宋" w:hAnsi="华文仿宋" w:eastAsia="华文仿宋" w:cs="宋体"/>
          <w:b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-57785</wp:posOffset>
                </wp:positionV>
                <wp:extent cx="53721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-4.55pt;height:0pt;width:423pt;z-index:251659264;mso-width-relative:page;mso-height-relative:page;" filled="f" stroked="t" coordsize="21600,21600" o:gfxdata="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EPiVm1gAAAAcBAAAPAAAAAAAAAAEAIAAAACIA&#10;AABkcnMvZG93bnJldi54bWxQSwECFAAUAAAACACHTuJAXr81INIBAAB0AwAADgAAAAAAAAABACAA&#10;AAAlAQAAZHJzL2Uyb0RvYy54bWxQSwUGAAAAAAYABgBZAQAAaQ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宋体"/>
          <w:b/>
          <w:bCs/>
          <w:kern w:val="0"/>
          <w:sz w:val="28"/>
          <w:szCs w:val="24"/>
        </w:rPr>
        <w:t>2</w:t>
      </w:r>
      <w:r>
        <w:rPr>
          <w:rFonts w:ascii="华文仿宋" w:hAnsi="华文仿宋" w:eastAsia="华文仿宋" w:cs="宋体"/>
          <w:b/>
          <w:bCs/>
          <w:kern w:val="0"/>
          <w:sz w:val="28"/>
          <w:szCs w:val="24"/>
        </w:rPr>
        <w:t>017年11月诊所年会</w:t>
      </w:r>
      <w:r>
        <w:rPr>
          <w:rFonts w:hint="eastAsia" w:ascii="华文仿宋" w:hAnsi="华文仿宋" w:eastAsia="华文仿宋" w:cs="宋体"/>
          <w:b/>
          <w:bCs/>
          <w:kern w:val="0"/>
          <w:sz w:val="28"/>
          <w:szCs w:val="24"/>
        </w:rPr>
        <w:t>参会回执（广州）</w:t>
      </w:r>
    </w:p>
    <w:tbl>
      <w:tblPr>
        <w:tblStyle w:val="5"/>
        <w:tblW w:w="870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800"/>
        <w:gridCol w:w="1620"/>
        <w:gridCol w:w="1825"/>
        <w:gridCol w:w="992"/>
        <w:gridCol w:w="13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41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邮编</w:t>
            </w:r>
          </w:p>
        </w:tc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9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提交论文/发言题目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  <w:t>是否提交论文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：</w:t>
            </w:r>
            <w:r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（     ）否（     ）</w:t>
            </w:r>
          </w:p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  <w:t>题目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住宿要求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 （请选择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sym w:font="Symbol" w:char="F0D6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57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是否需要会务组代订房间：是（    ）否（   ）</w:t>
            </w:r>
          </w:p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标间每天500元</w:t>
            </w:r>
          </w:p>
          <w:p>
            <w:pPr>
              <w:widowControl/>
              <w:spacing w:before="156" w:beforeLines="50" w:after="156" w:afterLines="50" w:line="360" w:lineRule="auto"/>
              <w:jc w:val="lef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单住（     ）   合住（     ）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[如有需要，请填写您与              老师合住]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tblCellSpacing w:w="0" w:type="dxa"/>
        </w:trPr>
        <w:tc>
          <w:tcPr>
            <w:tcW w:w="29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  <w:lang w:val="en-US" w:eastAsia="zh-CN"/>
              </w:rPr>
              <w:t>特别说明</w:t>
            </w:r>
            <w:bookmarkStart w:id="0" w:name="_GoBack"/>
            <w:bookmarkEnd w:id="0"/>
          </w:p>
        </w:tc>
        <w:tc>
          <w:tcPr>
            <w:tcW w:w="57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156" w:afterLines="50"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为保障会务组订房，请各位拟参会老师务必于2017年10月25日前填写并反馈回执（</w:t>
            </w: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  <w:szCs w:val="24"/>
                <w:u w:val="single"/>
              </w:rPr>
              <w:t>通过E-mail通知会务组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lxtruc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@16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>
      <w:pPr>
        <w:snapToGrid w:val="0"/>
        <w:spacing w:line="42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B"/>
    <w:rsid w:val="000A61E4"/>
    <w:rsid w:val="0014502B"/>
    <w:rsid w:val="005C79F8"/>
    <w:rsid w:val="00BC4376"/>
    <w:rsid w:val="6B1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ScaleCrop>false</ScaleCrop>
  <LinksUpToDate>false</LinksUpToDate>
  <CharactersWithSpaces>304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2017-10-18T01:13:00Z</dcterms:created>
  <dc:creator>Lenovo</dc:creator>
  <cp:lastModifiedBy>dishi_lzh</cp:lastModifiedBy>
  <dcterms:modified xsi:type="dcterms:W3CDTF">2017-10-18T02:11:41Z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